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F72A1E" w14:textId="77777777" w:rsidR="008D5E42" w:rsidRPr="008D5E42" w:rsidRDefault="008D5E42" w:rsidP="008D5E42">
      <w:pPr>
        <w:widowControl/>
        <w:spacing w:after="0" w:line="0" w:lineRule="atLeast"/>
        <w:jc w:val="center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b/>
          <w:bCs/>
          <w:color w:val="000000"/>
          <w:kern w:val="0"/>
          <w:sz w:val="26"/>
          <w:szCs w:val="26"/>
          <w14:ligatures w14:val="none"/>
        </w:rPr>
        <w:t>第一次讀書會報告</w:t>
      </w:r>
    </w:p>
    <w:p w14:paraId="22177BDF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組別：11</w:t>
      </w:r>
    </w:p>
    <w:p w14:paraId="79F7CB9C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組員：</w:t>
      </w:r>
    </w:p>
    <w:p w14:paraId="324B2951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邱昱榕 N114320004</w:t>
      </w:r>
    </w:p>
    <w:p w14:paraId="087CD5D5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朱怡樺 N114320005</w:t>
      </w:r>
    </w:p>
    <w:p w14:paraId="3823F1D8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林威呈 N114320011</w:t>
      </w:r>
    </w:p>
    <w:p w14:paraId="5601BE6A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proofErr w:type="gramStart"/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董力慈</w:t>
      </w:r>
      <w:proofErr w:type="gramEnd"/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 xml:space="preserve"> N114320019</w:t>
      </w:r>
    </w:p>
    <w:p w14:paraId="1BF2C546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花秀</w:t>
      </w:r>
      <w:proofErr w:type="gramStart"/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旻</w:t>
      </w:r>
      <w:proofErr w:type="gramEnd"/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 xml:space="preserve"> N114320021</w:t>
      </w:r>
    </w:p>
    <w:p w14:paraId="4B86BCF6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趙丞德 N114320023 </w:t>
      </w:r>
    </w:p>
    <w:p w14:paraId="0B0BFB7E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陳昱維 N114320026</w:t>
      </w:r>
    </w:p>
    <w:p w14:paraId="65BBC73F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李晉安 N114320028</w:t>
      </w:r>
    </w:p>
    <w:p w14:paraId="6FD797BF" w14:textId="77777777" w:rsidR="008D5E42" w:rsidRPr="008D5E42" w:rsidRDefault="008D5E42" w:rsidP="008D5E42">
      <w:pPr>
        <w:widowControl/>
        <w:spacing w:after="24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</w:p>
    <w:p w14:paraId="3CE56EC0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下圖為我們這次整個情緒分析的流程圖</w:t>
      </w:r>
    </w:p>
    <w:p w14:paraId="48D69909" w14:textId="6FA57CF5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noProof/>
          <w:color w:val="000000"/>
          <w:kern w:val="0"/>
          <w:sz w:val="22"/>
          <w:szCs w:val="22"/>
          <w:bdr w:val="none" w:sz="0" w:space="0" w:color="auto" w:frame="1"/>
          <w14:ligatures w14:val="none"/>
        </w:rPr>
        <w:drawing>
          <wp:inline distT="0" distB="0" distL="0" distR="0" wp14:anchorId="7FC5D6B3" wp14:editId="6CBED2AF">
            <wp:extent cx="5734050" cy="4000500"/>
            <wp:effectExtent l="0" t="0" r="0" b="0"/>
            <wp:docPr id="1188894793" name="圖片 43" descr="一張含有 螢幕擷取畫面, 文字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894793" name="圖片 43" descr="一張含有 螢幕擷取畫面, 文字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9CD93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本次報告主題標的：取</w:t>
      </w:r>
      <w:proofErr w:type="spellStart"/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Tarflow</w:t>
      </w:r>
      <w:proofErr w:type="spellEnd"/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中，PTT股票版 </w:t>
      </w:r>
    </w:p>
    <w:p w14:paraId="52108267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標的資料期間：2023/09/01-2024/02/29</w:t>
      </w:r>
    </w:p>
    <w:p w14:paraId="5E6788F3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資料筆數：9131筆資料</w:t>
      </w:r>
    </w:p>
    <w:p w14:paraId="44FDC2D2" w14:textId="6DF90A76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noProof/>
          <w:color w:val="000000"/>
          <w:kern w:val="0"/>
          <w:sz w:val="22"/>
          <w:szCs w:val="22"/>
          <w:bdr w:val="none" w:sz="0" w:space="0" w:color="auto" w:frame="1"/>
          <w14:ligatures w14:val="none"/>
        </w:rPr>
        <w:lastRenderedPageBreak/>
        <w:drawing>
          <wp:inline distT="0" distB="0" distL="0" distR="0" wp14:anchorId="63CA7CFF" wp14:editId="4878D827">
            <wp:extent cx="5734050" cy="3384550"/>
            <wp:effectExtent l="0" t="0" r="0" b="6350"/>
            <wp:docPr id="1196930732" name="圖片 42" descr="一張含有 文字, 螢幕擷取畫面, 軟體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930732" name="圖片 42" descr="一張含有 文字, 螢幕擷取畫面, 軟體, 數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7C562" w14:textId="29EDD0BC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noProof/>
          <w:color w:val="000000"/>
          <w:kern w:val="0"/>
          <w:sz w:val="22"/>
          <w:szCs w:val="22"/>
          <w:bdr w:val="none" w:sz="0" w:space="0" w:color="auto" w:frame="1"/>
          <w14:ligatures w14:val="none"/>
        </w:rPr>
        <w:drawing>
          <wp:inline distT="0" distB="0" distL="0" distR="0" wp14:anchorId="6A2A3919" wp14:editId="46085384">
            <wp:extent cx="5734050" cy="2197100"/>
            <wp:effectExtent l="0" t="0" r="0" b="0"/>
            <wp:docPr id="208735443" name="圖片 41" descr="一張含有 文字, 軟體, 數字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35443" name="圖片 41" descr="一張含有 文字, 軟體, 數字, 字型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C2B4D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</w:p>
    <w:p w14:paraId="09A5F5A1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使用功能&lt;替換字串&gt;-將PTT文章中，換行、簽名檔等字串替換成斷句用的標點符號或是空白</w:t>
      </w:r>
    </w:p>
    <w:p w14:paraId="3ECCCDFF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</w:p>
    <w:p w14:paraId="5207856E" w14:textId="7B8FA30E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noProof/>
          <w:color w:val="000000"/>
          <w:kern w:val="0"/>
          <w:sz w:val="22"/>
          <w:szCs w:val="22"/>
          <w:bdr w:val="none" w:sz="0" w:space="0" w:color="auto" w:frame="1"/>
          <w14:ligatures w14:val="none"/>
        </w:rPr>
        <w:drawing>
          <wp:inline distT="0" distB="0" distL="0" distR="0" wp14:anchorId="70DD5496" wp14:editId="643450B0">
            <wp:extent cx="5734050" cy="2012950"/>
            <wp:effectExtent l="0" t="0" r="0" b="6350"/>
            <wp:docPr id="212635212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6A5FB" w14:textId="6F6C54C1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noProof/>
          <w:color w:val="000000"/>
          <w:kern w:val="0"/>
          <w:sz w:val="22"/>
          <w:szCs w:val="22"/>
          <w:bdr w:val="none" w:sz="0" w:space="0" w:color="auto" w:frame="1"/>
          <w14:ligatures w14:val="none"/>
        </w:rPr>
        <w:lastRenderedPageBreak/>
        <w:drawing>
          <wp:inline distT="0" distB="0" distL="0" distR="0" wp14:anchorId="7602FCE5" wp14:editId="383F01C9">
            <wp:extent cx="5734050" cy="3111500"/>
            <wp:effectExtent l="0" t="0" r="0" b="0"/>
            <wp:docPr id="1893413507" name="圖片 39" descr="一張含有 文字, 螢幕擷取畫面, 軟體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413507" name="圖片 39" descr="一張含有 文字, 螢幕擷取畫面, 軟體, 數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A3990" w14:textId="77777777" w:rsidR="008D5E42" w:rsidRPr="008D5E42" w:rsidRDefault="008D5E42" w:rsidP="008D5E42">
      <w:pPr>
        <w:widowControl/>
        <w:spacing w:after="24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</w:p>
    <w:p w14:paraId="292F5009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接下來針對 result 欄位做</w:t>
      </w:r>
      <w:proofErr w:type="gramStart"/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中文斷詞</w:t>
      </w:r>
      <w:proofErr w:type="gramEnd"/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 xml:space="preserve"> (這部分我們沒有特別定義詞彙與權重)</w:t>
      </w:r>
    </w:p>
    <w:p w14:paraId="171E3387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</w:p>
    <w:p w14:paraId="7CAB75BD" w14:textId="4950607E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noProof/>
          <w:color w:val="000000"/>
          <w:kern w:val="0"/>
          <w:sz w:val="22"/>
          <w:szCs w:val="22"/>
          <w:bdr w:val="none" w:sz="0" w:space="0" w:color="auto" w:frame="1"/>
          <w14:ligatures w14:val="none"/>
        </w:rPr>
        <w:drawing>
          <wp:inline distT="0" distB="0" distL="0" distR="0" wp14:anchorId="6BACC783" wp14:editId="4DBBC9F1">
            <wp:extent cx="5734050" cy="1974850"/>
            <wp:effectExtent l="0" t="0" r="0" b="6350"/>
            <wp:docPr id="1772326076" name="圖片 38" descr="一張含有 文字, 數字, 字型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326076" name="圖片 38" descr="一張含有 文字, 數字, 字型, 螢幕擷取畫面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0E099" w14:textId="5476F070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noProof/>
          <w:color w:val="000000"/>
          <w:kern w:val="0"/>
          <w:sz w:val="22"/>
          <w:szCs w:val="22"/>
          <w:bdr w:val="none" w:sz="0" w:space="0" w:color="auto" w:frame="1"/>
          <w14:ligatures w14:val="none"/>
        </w:rPr>
        <w:drawing>
          <wp:inline distT="0" distB="0" distL="0" distR="0" wp14:anchorId="5E6EE333" wp14:editId="583393D9">
            <wp:extent cx="5734050" cy="2927350"/>
            <wp:effectExtent l="0" t="0" r="0" b="6350"/>
            <wp:docPr id="279433293" name="圖片 37" descr="一張含有 文字, 螢幕擷取畫面, 軟體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433293" name="圖片 37" descr="一張含有 文字, 螢幕擷取畫面, 軟體, 數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5410B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使用功能&lt;清除停用詞&gt;，詳細設定可以參閱下圖，我們透過多次情緒分析結果的文字雲，來回觀察並增訂所需停用之字詞</w:t>
      </w:r>
    </w:p>
    <w:p w14:paraId="5BDD3FAD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選擇清除英文字母，因文章內容常用有網址、無效英文縮寫等</w:t>
      </w:r>
    </w:p>
    <w:p w14:paraId="51E0B347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lastRenderedPageBreak/>
        <w:t>選擇清除數字，例如股票代碼等與情緒分析較無關之資料，以及技術性專有名詞等無情緒表達的字詞。</w:t>
      </w:r>
    </w:p>
    <w:p w14:paraId="344A860F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定義停止詞設定，我們特別設定88個PTT版上包含有，</w:t>
      </w:r>
    </w:p>
    <w:p w14:paraId="2A05AA11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1. 常有文本的固定格式字詞，例如有依版</w:t>
      </w:r>
      <w:proofErr w:type="gramStart"/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規</w:t>
      </w:r>
      <w:proofErr w:type="gramEnd"/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、內文、標題、資料來源等詞彙</w:t>
      </w:r>
    </w:p>
    <w:p w14:paraId="365A25FE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 xml:space="preserve">2. </w:t>
      </w:r>
      <w:proofErr w:type="gramStart"/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感</w:t>
      </w:r>
      <w:proofErr w:type="gramEnd"/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謝詞包含謝謝、感謝</w:t>
      </w:r>
      <w:proofErr w:type="gramStart"/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等非表正面</w:t>
      </w:r>
      <w:proofErr w:type="gramEnd"/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情緒的禮貌性用詞</w:t>
      </w:r>
    </w:p>
    <w:p w14:paraId="3B70569E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3. 文章內表達時間序，例如過去、最近、現在、目前、未來、今天、今日、今年、去年、明年等詞彙</w:t>
      </w:r>
    </w:p>
    <w:p w14:paraId="5FB7C0F7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4. 常出現但與情緒分析較無相關之詞彙，例如成交量、</w:t>
      </w:r>
      <w:proofErr w:type="gramStart"/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股名</w:t>
      </w:r>
      <w:proofErr w:type="gramEnd"/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、股票代碼、政府、產業等詞彙</w:t>
      </w:r>
    </w:p>
    <w:p w14:paraId="2772AE35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</w:p>
    <w:p w14:paraId="7591DEFF" w14:textId="585E55BA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noProof/>
          <w:color w:val="000000"/>
          <w:kern w:val="0"/>
          <w:sz w:val="22"/>
          <w:szCs w:val="22"/>
          <w:bdr w:val="none" w:sz="0" w:space="0" w:color="auto" w:frame="1"/>
          <w14:ligatures w14:val="none"/>
        </w:rPr>
        <w:drawing>
          <wp:inline distT="0" distB="0" distL="0" distR="0" wp14:anchorId="5F0F0A0C" wp14:editId="6397F8E0">
            <wp:extent cx="5422900" cy="3067050"/>
            <wp:effectExtent l="0" t="0" r="6350" b="0"/>
            <wp:docPr id="690272672" name="圖片 36" descr="一張含有 文字, 螢幕擷取畫面, 數字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272672" name="圖片 36" descr="一張含有 文字, 螢幕擷取畫面, 數字, 字型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4E23B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經由來回設定停用字，透過&lt;</w:t>
      </w:r>
      <w:proofErr w:type="gramStart"/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詞頻計算</w:t>
      </w:r>
      <w:proofErr w:type="gramEnd"/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&gt;產出文字雲，取得較為整潔、且可初步了解概況的文字雲</w:t>
      </w:r>
    </w:p>
    <w:p w14:paraId="3A07EC8B" w14:textId="1FAD59C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noProof/>
          <w:color w:val="000000"/>
          <w:kern w:val="0"/>
          <w:sz w:val="22"/>
          <w:szCs w:val="22"/>
          <w:bdr w:val="none" w:sz="0" w:space="0" w:color="auto" w:frame="1"/>
          <w14:ligatures w14:val="none"/>
        </w:rPr>
        <w:drawing>
          <wp:inline distT="0" distB="0" distL="0" distR="0" wp14:anchorId="5F014520" wp14:editId="7B541434">
            <wp:extent cx="5530850" cy="2819400"/>
            <wp:effectExtent l="0" t="0" r="0" b="0"/>
            <wp:docPr id="193362639" name="圖片 35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62639" name="圖片 35" descr="一張含有 文字, 螢幕擷取畫面, 字型, 數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85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A54C1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使用功能&lt;詞性篩選&gt;，依照預設選項</w:t>
      </w:r>
    </w:p>
    <w:p w14:paraId="70625C28" w14:textId="24F349C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noProof/>
          <w:color w:val="000000"/>
          <w:kern w:val="0"/>
          <w:sz w:val="22"/>
          <w:szCs w:val="22"/>
          <w:bdr w:val="none" w:sz="0" w:space="0" w:color="auto" w:frame="1"/>
          <w14:ligatures w14:val="none"/>
        </w:rPr>
        <w:lastRenderedPageBreak/>
        <w:drawing>
          <wp:inline distT="0" distB="0" distL="0" distR="0" wp14:anchorId="4EC5C380" wp14:editId="114E13A3">
            <wp:extent cx="5734050" cy="1917700"/>
            <wp:effectExtent l="0" t="0" r="0" b="6350"/>
            <wp:docPr id="271692842" name="圖片 34" descr="一張含有 文字, 軟體, 數字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692842" name="圖片 34" descr="一張含有 文字, 軟體, 數字, 字型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667E4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</w:p>
    <w:p w14:paraId="417C44F5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使用功能&lt;資料篩選&gt;，我們想針對「長榮」作為分析的主要範圍，選出666筆資料</w:t>
      </w:r>
    </w:p>
    <w:p w14:paraId="576E4E82" w14:textId="154FACA5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noProof/>
          <w:color w:val="000000"/>
          <w:kern w:val="0"/>
          <w:sz w:val="22"/>
          <w:szCs w:val="22"/>
          <w:bdr w:val="none" w:sz="0" w:space="0" w:color="auto" w:frame="1"/>
          <w14:ligatures w14:val="none"/>
        </w:rPr>
        <w:drawing>
          <wp:inline distT="0" distB="0" distL="0" distR="0" wp14:anchorId="13E9EE67" wp14:editId="00F34FEE">
            <wp:extent cx="5734050" cy="1828800"/>
            <wp:effectExtent l="0" t="0" r="0" b="0"/>
            <wp:docPr id="1672495438" name="圖片 33" descr="一張含有 文字, 螢幕擷取畫面, 軟體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495438" name="圖片 33" descr="一張含有 文字, 螢幕擷取畫面, 軟體, 網頁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6B375" w14:textId="2B8FC943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noProof/>
          <w:color w:val="000000"/>
          <w:kern w:val="0"/>
          <w:sz w:val="22"/>
          <w:szCs w:val="22"/>
          <w:bdr w:val="none" w:sz="0" w:space="0" w:color="auto" w:frame="1"/>
          <w14:ligatures w14:val="none"/>
        </w:rPr>
        <w:drawing>
          <wp:inline distT="0" distB="0" distL="0" distR="0" wp14:anchorId="106BA449" wp14:editId="4F97786A">
            <wp:extent cx="5734050" cy="1651000"/>
            <wp:effectExtent l="0" t="0" r="0" b="6350"/>
            <wp:docPr id="1118477354" name="圖片 32" descr="一張含有 文字, 字型, 數字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477354" name="圖片 32" descr="一張含有 文字, 字型, 數字, 螢幕擷取畫面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F6E5E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</w:p>
    <w:p w14:paraId="3899BDFA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使用功能&lt;進階字典法-情緒分析&gt;，我們選擇&lt; NTUSD字典&gt;，進階字典法情緒分析是一種將文字轉換為情緒分數的方法，用來評估文本的情感是正面或負面。</w:t>
      </w:r>
    </w:p>
    <w:p w14:paraId="7D19F1A3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為了能提高文本中隱含情感，能對詞彙分析更加準確，我們適當清除停用字、及自定義正負面詞彙。</w:t>
      </w:r>
    </w:p>
    <w:p w14:paraId="675807E7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</w:p>
    <w:p w14:paraId="37341557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依股票版中習慣用語定義正面詞彙，包含有「反彈、樂觀、漲、看好、回升、賺、牛、歐印</w:t>
      </w:r>
    </w:p>
    <w:p w14:paraId="64237E13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紅、利多、成長」，「反彈」此詞彙在平常日常用語中較屬於表負面，但在股票討論時是表示正面情緒的。</w:t>
      </w:r>
    </w:p>
    <w:p w14:paraId="40A88614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</w:p>
    <w:p w14:paraId="1C2C8BAE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依股票版中習慣用語定義反面詞彙，包含有「</w:t>
      </w:r>
      <w:proofErr w:type="gramStart"/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恐慌、</w:t>
      </w:r>
      <w:proofErr w:type="gramEnd"/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熊、賠、公園、綠、利空、衰退」，有趣的詞彙例如「公園」，在PTT的討論風氣中，當面臨股票市場走跌，網友常會表達要睡公園的說法，來表達對股票市場負面情緒。</w:t>
      </w:r>
    </w:p>
    <w:p w14:paraId="73F74097" w14:textId="63AAB19D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noProof/>
          <w:color w:val="000000"/>
          <w:kern w:val="0"/>
          <w:sz w:val="22"/>
          <w:szCs w:val="22"/>
          <w:bdr w:val="none" w:sz="0" w:space="0" w:color="auto" w:frame="1"/>
          <w14:ligatures w14:val="none"/>
        </w:rPr>
        <w:lastRenderedPageBreak/>
        <w:drawing>
          <wp:inline distT="0" distB="0" distL="0" distR="0" wp14:anchorId="0C8A4736" wp14:editId="59F2B85C">
            <wp:extent cx="5734050" cy="2787650"/>
            <wp:effectExtent l="0" t="0" r="0" b="0"/>
            <wp:docPr id="367975303" name="圖片 31" descr="一張含有 文字, 螢幕擷取畫面, 數字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975303" name="圖片 31" descr="一張含有 文字, 螢幕擷取畫面, 數字, 字型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5CB67" w14:textId="77777777" w:rsidR="008D5E42" w:rsidRPr="008D5E42" w:rsidRDefault="008D5E42" w:rsidP="008D5E42">
      <w:pPr>
        <w:widowControl/>
        <w:spacing w:after="24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新細明體"/>
          <w:kern w:val="0"/>
          <w14:ligatures w14:val="none"/>
        </w:rPr>
        <w:br/>
      </w:r>
    </w:p>
    <w:p w14:paraId="150913A6" w14:textId="6127C35F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noProof/>
          <w:color w:val="000000"/>
          <w:kern w:val="0"/>
          <w:sz w:val="22"/>
          <w:szCs w:val="22"/>
          <w:bdr w:val="none" w:sz="0" w:space="0" w:color="auto" w:frame="1"/>
          <w14:ligatures w14:val="none"/>
        </w:rPr>
        <w:drawing>
          <wp:inline distT="0" distB="0" distL="0" distR="0" wp14:anchorId="2FDA890F" wp14:editId="1676A86B">
            <wp:extent cx="5734050" cy="3308350"/>
            <wp:effectExtent l="0" t="0" r="0" b="6350"/>
            <wp:docPr id="139248893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38A12" w14:textId="77777777" w:rsidR="008D5E42" w:rsidRPr="008D5E42" w:rsidRDefault="008D5E42" w:rsidP="008D5E42">
      <w:pPr>
        <w:widowControl/>
        <w:spacing w:after="24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新細明體"/>
          <w:kern w:val="0"/>
          <w14:ligatures w14:val="none"/>
        </w:rPr>
        <w:br/>
      </w:r>
    </w:p>
    <w:p w14:paraId="721481F1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情緒分析後我們篩選整體情緒為負面的( value &lt; 0 )</w:t>
      </w:r>
    </w:p>
    <w:p w14:paraId="17C9FD9A" w14:textId="2572304E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noProof/>
          <w:color w:val="000000"/>
          <w:kern w:val="0"/>
          <w:sz w:val="22"/>
          <w:szCs w:val="22"/>
          <w:bdr w:val="none" w:sz="0" w:space="0" w:color="auto" w:frame="1"/>
          <w14:ligatures w14:val="none"/>
        </w:rPr>
        <w:drawing>
          <wp:inline distT="0" distB="0" distL="0" distR="0" wp14:anchorId="6DC8BEE4" wp14:editId="7273A7A1">
            <wp:extent cx="5734050" cy="1447800"/>
            <wp:effectExtent l="0" t="0" r="0" b="0"/>
            <wp:docPr id="718225205" name="圖片 29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225205" name="圖片 29" descr="一張含有 文字, 螢幕擷取畫面, 字型, 數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2CAF2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</w:p>
    <w:p w14:paraId="5B008320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再跟我們以長榮為關鍵字篩選的資料合併</w:t>
      </w:r>
    </w:p>
    <w:p w14:paraId="3DB33AF7" w14:textId="45EE858B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noProof/>
          <w:color w:val="000000"/>
          <w:kern w:val="0"/>
          <w:sz w:val="22"/>
          <w:szCs w:val="22"/>
          <w:bdr w:val="none" w:sz="0" w:space="0" w:color="auto" w:frame="1"/>
          <w14:ligatures w14:val="none"/>
        </w:rPr>
        <w:lastRenderedPageBreak/>
        <w:drawing>
          <wp:inline distT="0" distB="0" distL="0" distR="0" wp14:anchorId="495024BE" wp14:editId="1E0CF730">
            <wp:extent cx="5734050" cy="1720850"/>
            <wp:effectExtent l="0" t="0" r="0" b="0"/>
            <wp:docPr id="1404176339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9F57E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</w:p>
    <w:p w14:paraId="6D7B9B7E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就是把紅線產出的資料與綠線產出的資料以ID合併</w:t>
      </w:r>
    </w:p>
    <w:p w14:paraId="3A091DDF" w14:textId="640A951A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noProof/>
          <w:color w:val="000000"/>
          <w:kern w:val="0"/>
          <w:sz w:val="22"/>
          <w:szCs w:val="22"/>
          <w:bdr w:val="none" w:sz="0" w:space="0" w:color="auto" w:frame="1"/>
          <w14:ligatures w14:val="none"/>
        </w:rPr>
        <w:drawing>
          <wp:inline distT="0" distB="0" distL="0" distR="0" wp14:anchorId="229E66DD" wp14:editId="17FD1B3C">
            <wp:extent cx="5086350" cy="4457700"/>
            <wp:effectExtent l="0" t="0" r="0" b="0"/>
            <wp:docPr id="219520234" name="圖片 27" descr="一張含有 文字, 螢幕擷取畫面, 圖表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520234" name="圖片 27" descr="一張含有 文字, 螢幕擷取畫面, 圖表, 行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BB979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並再對合併後的</w:t>
      </w:r>
      <w:proofErr w:type="spellStart"/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result_Filter</w:t>
      </w:r>
      <w:proofErr w:type="spellEnd"/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欄位</w:t>
      </w:r>
      <w:proofErr w:type="gramStart"/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做斷詞</w:t>
      </w:r>
      <w:proofErr w:type="gramEnd"/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，依</w:t>
      </w:r>
      <w:proofErr w:type="gramStart"/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幾次詞頻計算</w:t>
      </w:r>
      <w:proofErr w:type="gramEnd"/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下來找到出現頻率較高的專有名詞(Ex：</w:t>
      </w:r>
      <w:proofErr w:type="gramStart"/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脫硫塔</w:t>
      </w:r>
      <w:proofErr w:type="gramEnd"/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、未依板</w:t>
      </w:r>
      <w:proofErr w:type="gramStart"/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規</w:t>
      </w:r>
      <w:proofErr w:type="gramEnd"/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等)，並以此設定斷詞</w:t>
      </w:r>
    </w:p>
    <w:p w14:paraId="4497190B" w14:textId="4941930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noProof/>
          <w:color w:val="000000"/>
          <w:kern w:val="0"/>
          <w:sz w:val="22"/>
          <w:szCs w:val="22"/>
          <w:bdr w:val="none" w:sz="0" w:space="0" w:color="auto" w:frame="1"/>
          <w14:ligatures w14:val="none"/>
        </w:rPr>
        <w:drawing>
          <wp:inline distT="0" distB="0" distL="0" distR="0" wp14:anchorId="31DCFDF5" wp14:editId="6984931F">
            <wp:extent cx="5734050" cy="2051050"/>
            <wp:effectExtent l="0" t="0" r="0" b="6350"/>
            <wp:docPr id="1331655120" name="圖片 26" descr="一張含有 文字, 字型, 數字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655120" name="圖片 26" descr="一張含有 文字, 字型, 數字, 螢幕擷取畫面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05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89CC6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再次清除停用詞</w:t>
      </w:r>
    </w:p>
    <w:p w14:paraId="269359B5" w14:textId="14336051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noProof/>
          <w:color w:val="000000"/>
          <w:kern w:val="0"/>
          <w:sz w:val="22"/>
          <w:szCs w:val="22"/>
          <w:bdr w:val="none" w:sz="0" w:space="0" w:color="auto" w:frame="1"/>
          <w14:ligatures w14:val="none"/>
        </w:rPr>
        <w:lastRenderedPageBreak/>
        <w:drawing>
          <wp:inline distT="0" distB="0" distL="0" distR="0" wp14:anchorId="06077966" wp14:editId="6E05A47F">
            <wp:extent cx="5734050" cy="3346450"/>
            <wp:effectExtent l="0" t="0" r="0" b="6350"/>
            <wp:docPr id="412676971" name="圖片 25" descr="一張含有 文字, 螢幕擷取畫面, 數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676971" name="圖片 25" descr="一張含有 文字, 螢幕擷取畫面, 數字, 軟體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53F4E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proofErr w:type="gramStart"/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最後詞頻</w:t>
      </w:r>
      <w:proofErr w:type="gramEnd"/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計算產出文字雲，了解那些關鍵字常出現在偏向負面情緒的文字內容裡</w:t>
      </w:r>
    </w:p>
    <w:p w14:paraId="5EBA8946" w14:textId="5ED035DF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noProof/>
          <w:color w:val="000000"/>
          <w:kern w:val="0"/>
          <w:sz w:val="22"/>
          <w:szCs w:val="22"/>
          <w:bdr w:val="none" w:sz="0" w:space="0" w:color="auto" w:frame="1"/>
          <w14:ligatures w14:val="none"/>
        </w:rPr>
        <w:drawing>
          <wp:inline distT="0" distB="0" distL="0" distR="0" wp14:anchorId="67C8E5EA" wp14:editId="2C4BABAC">
            <wp:extent cx="5734050" cy="2667000"/>
            <wp:effectExtent l="0" t="0" r="0" b="0"/>
            <wp:docPr id="1913795689" name="圖片 24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95689" name="圖片 24" descr="一張含有 文字, 螢幕擷取畫面, 字型, 數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118AC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我們另外用 LIWC 情緒分析進行比較，一樣將反彈等詞彙設為正面詞彙，公園等詞彙設為負面詞彙</w:t>
      </w:r>
    </w:p>
    <w:p w14:paraId="378C5AF2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依股票版中習慣用語定義正面詞彙，包含有「反彈、樂觀、漲、看好、回升、賺、牛、歐印</w:t>
      </w:r>
    </w:p>
    <w:p w14:paraId="1E89D54D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紅、利多、成長」，「反彈」此詞彙在平常日常用語中較屬於表負面，但在股票討論時是表示正面情緒的。</w:t>
      </w:r>
    </w:p>
    <w:p w14:paraId="28C8A737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</w:p>
    <w:p w14:paraId="34C3C452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依股票版中習慣用語定義反面詞彙，包含有「</w:t>
      </w:r>
      <w:proofErr w:type="gramStart"/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恐慌、</w:t>
      </w:r>
      <w:proofErr w:type="gramEnd"/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熊、賠、公園、綠、利空、衰退」，有趣的詞彙例如「公園」，在PTT的討論風氣中，當面臨股票市場走跌，網友常會表達要睡公園的說法，來表達對股票市場負面情緒。</w:t>
      </w:r>
    </w:p>
    <w:p w14:paraId="554F4160" w14:textId="2F4DE7F5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noProof/>
          <w:color w:val="000000"/>
          <w:kern w:val="0"/>
          <w:sz w:val="22"/>
          <w:szCs w:val="22"/>
          <w:bdr w:val="none" w:sz="0" w:space="0" w:color="auto" w:frame="1"/>
          <w14:ligatures w14:val="none"/>
        </w:rPr>
        <w:lastRenderedPageBreak/>
        <w:drawing>
          <wp:inline distT="0" distB="0" distL="0" distR="0" wp14:anchorId="21293420" wp14:editId="03AD5968">
            <wp:extent cx="5734050" cy="2171700"/>
            <wp:effectExtent l="0" t="0" r="0" b="0"/>
            <wp:docPr id="2046661713" name="圖片 23" descr="一張含有 文字, 行, 數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661713" name="圖片 23" descr="一張含有 文字, 行, 數字, 軟體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BD392" w14:textId="77777777" w:rsidR="008D5E42" w:rsidRPr="008D5E42" w:rsidRDefault="008D5E42" w:rsidP="008D5E42">
      <w:pPr>
        <w:widowControl/>
        <w:spacing w:after="24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新細明體"/>
          <w:kern w:val="0"/>
          <w14:ligatures w14:val="none"/>
        </w:rPr>
        <w:br/>
      </w:r>
      <w:r w:rsidRPr="008D5E42">
        <w:rPr>
          <w:rFonts w:ascii="微軟正黑體" w:eastAsia="微軟正黑體" w:hAnsi="微軟正黑體" w:cs="新細明體"/>
          <w:kern w:val="0"/>
          <w14:ligatures w14:val="none"/>
        </w:rPr>
        <w:br/>
      </w:r>
      <w:r w:rsidRPr="008D5E42">
        <w:rPr>
          <w:rFonts w:ascii="微軟正黑體" w:eastAsia="微軟正黑體" w:hAnsi="微軟正黑體" w:cs="新細明體"/>
          <w:kern w:val="0"/>
          <w14:ligatures w14:val="none"/>
        </w:rPr>
        <w:br/>
      </w:r>
      <w:r w:rsidRPr="008D5E42">
        <w:rPr>
          <w:rFonts w:ascii="微軟正黑體" w:eastAsia="微軟正黑體" w:hAnsi="微軟正黑體" w:cs="新細明體"/>
          <w:kern w:val="0"/>
          <w14:ligatures w14:val="none"/>
        </w:rPr>
        <w:br/>
      </w:r>
      <w:r w:rsidRPr="008D5E42">
        <w:rPr>
          <w:rFonts w:ascii="微軟正黑體" w:eastAsia="微軟正黑體" w:hAnsi="微軟正黑體" w:cs="新細明體"/>
          <w:kern w:val="0"/>
          <w14:ligatures w14:val="none"/>
        </w:rPr>
        <w:br/>
      </w:r>
      <w:r w:rsidRPr="008D5E42">
        <w:rPr>
          <w:rFonts w:ascii="微軟正黑體" w:eastAsia="微軟正黑體" w:hAnsi="微軟正黑體" w:cs="新細明體"/>
          <w:kern w:val="0"/>
          <w14:ligatures w14:val="none"/>
        </w:rPr>
        <w:br/>
      </w:r>
      <w:r w:rsidRPr="008D5E42">
        <w:rPr>
          <w:rFonts w:ascii="微軟正黑體" w:eastAsia="微軟正黑體" w:hAnsi="微軟正黑體" w:cs="新細明體"/>
          <w:kern w:val="0"/>
          <w14:ligatures w14:val="none"/>
        </w:rPr>
        <w:br/>
      </w:r>
      <w:r w:rsidRPr="008D5E42">
        <w:rPr>
          <w:rFonts w:ascii="微軟正黑體" w:eastAsia="微軟正黑體" w:hAnsi="微軟正黑體" w:cs="新細明體"/>
          <w:kern w:val="0"/>
          <w14:ligatures w14:val="none"/>
        </w:rPr>
        <w:br/>
      </w:r>
      <w:r w:rsidRPr="008D5E42">
        <w:rPr>
          <w:rFonts w:ascii="微軟正黑體" w:eastAsia="微軟正黑體" w:hAnsi="微軟正黑體" w:cs="新細明體"/>
          <w:kern w:val="0"/>
          <w14:ligatures w14:val="none"/>
        </w:rPr>
        <w:br/>
      </w:r>
      <w:r w:rsidRPr="008D5E42">
        <w:rPr>
          <w:rFonts w:ascii="微軟正黑體" w:eastAsia="微軟正黑體" w:hAnsi="微軟正黑體" w:cs="新細明體"/>
          <w:kern w:val="0"/>
          <w14:ligatures w14:val="none"/>
        </w:rPr>
        <w:br/>
      </w:r>
      <w:r w:rsidRPr="008D5E42">
        <w:rPr>
          <w:rFonts w:ascii="微軟正黑體" w:eastAsia="微軟正黑體" w:hAnsi="微軟正黑體" w:cs="新細明體"/>
          <w:kern w:val="0"/>
          <w14:ligatures w14:val="none"/>
        </w:rPr>
        <w:br/>
      </w:r>
      <w:r w:rsidRPr="008D5E42">
        <w:rPr>
          <w:rFonts w:ascii="微軟正黑體" w:eastAsia="微軟正黑體" w:hAnsi="微軟正黑體" w:cs="新細明體"/>
          <w:kern w:val="0"/>
          <w14:ligatures w14:val="none"/>
        </w:rPr>
        <w:br/>
      </w:r>
      <w:r w:rsidRPr="008D5E42">
        <w:rPr>
          <w:rFonts w:ascii="微軟正黑體" w:eastAsia="微軟正黑體" w:hAnsi="微軟正黑體" w:cs="新細明體"/>
          <w:kern w:val="0"/>
          <w14:ligatures w14:val="none"/>
        </w:rPr>
        <w:br/>
      </w:r>
    </w:p>
    <w:p w14:paraId="7B405DC1" w14:textId="3FA21674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noProof/>
          <w:color w:val="000000"/>
          <w:kern w:val="0"/>
          <w:sz w:val="22"/>
          <w:szCs w:val="22"/>
          <w:bdr w:val="none" w:sz="0" w:space="0" w:color="auto" w:frame="1"/>
          <w14:ligatures w14:val="none"/>
        </w:rPr>
        <w:drawing>
          <wp:inline distT="0" distB="0" distL="0" distR="0" wp14:anchorId="44C17B9A" wp14:editId="0C7871AB">
            <wp:extent cx="5734050" cy="3454400"/>
            <wp:effectExtent l="0" t="0" r="0" b="0"/>
            <wp:docPr id="33027790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9AD85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</w:p>
    <w:p w14:paraId="5E62C39F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lastRenderedPageBreak/>
        <w:t>篩選整體情緒偏向負面的資料</w:t>
      </w:r>
    </w:p>
    <w:p w14:paraId="0DF791CB" w14:textId="5ACEBB6E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noProof/>
          <w:color w:val="000000"/>
          <w:kern w:val="0"/>
          <w:sz w:val="22"/>
          <w:szCs w:val="22"/>
          <w:bdr w:val="none" w:sz="0" w:space="0" w:color="auto" w:frame="1"/>
          <w14:ligatures w14:val="none"/>
        </w:rPr>
        <w:drawing>
          <wp:inline distT="0" distB="0" distL="0" distR="0" wp14:anchorId="4DAFA3D4" wp14:editId="6D73BF22">
            <wp:extent cx="5734050" cy="1555750"/>
            <wp:effectExtent l="0" t="0" r="0" b="6350"/>
            <wp:docPr id="998954209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0C2DA" w14:textId="2C903F3C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noProof/>
          <w:color w:val="000000"/>
          <w:kern w:val="0"/>
          <w:sz w:val="22"/>
          <w:szCs w:val="22"/>
          <w:bdr w:val="none" w:sz="0" w:space="0" w:color="auto" w:frame="1"/>
          <w14:ligatures w14:val="none"/>
        </w:rPr>
        <w:drawing>
          <wp:inline distT="0" distB="0" distL="0" distR="0" wp14:anchorId="662CD088" wp14:editId="6D1F8665">
            <wp:extent cx="5734050" cy="1600200"/>
            <wp:effectExtent l="0" t="0" r="0" b="0"/>
            <wp:docPr id="1622111881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0288B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</w:p>
    <w:p w14:paraId="4300465F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一樣與詞性篩選後的資料做合併</w:t>
      </w:r>
    </w:p>
    <w:p w14:paraId="7C98773C" w14:textId="79D70F1F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noProof/>
          <w:color w:val="000000"/>
          <w:kern w:val="0"/>
          <w:sz w:val="22"/>
          <w:szCs w:val="22"/>
          <w:bdr w:val="none" w:sz="0" w:space="0" w:color="auto" w:frame="1"/>
          <w14:ligatures w14:val="none"/>
        </w:rPr>
        <w:drawing>
          <wp:inline distT="0" distB="0" distL="0" distR="0" wp14:anchorId="6048ED69" wp14:editId="1C8D205E">
            <wp:extent cx="5734050" cy="1816100"/>
            <wp:effectExtent l="0" t="0" r="0" b="0"/>
            <wp:docPr id="635251988" name="圖片 19" descr="一張含有 文字, 軟體, 電腦圖示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251988" name="圖片 19" descr="一張含有 文字, 軟體, 電腦圖示, 數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33901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設定斷詞</w:t>
      </w:r>
    </w:p>
    <w:p w14:paraId="624E86BF" w14:textId="3F3A3F26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noProof/>
          <w:color w:val="000000"/>
          <w:kern w:val="0"/>
          <w:sz w:val="22"/>
          <w:szCs w:val="22"/>
          <w:bdr w:val="none" w:sz="0" w:space="0" w:color="auto" w:frame="1"/>
          <w14:ligatures w14:val="none"/>
        </w:rPr>
        <w:drawing>
          <wp:inline distT="0" distB="0" distL="0" distR="0" wp14:anchorId="68C8C695" wp14:editId="52302876">
            <wp:extent cx="5734050" cy="1955800"/>
            <wp:effectExtent l="0" t="0" r="0" b="6350"/>
            <wp:docPr id="761167791" name="圖片 18" descr="一張含有 文字, 字型, 數字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67791" name="圖片 18" descr="一張含有 文字, 字型, 數字, 螢幕擷取畫面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42DBE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清除停用詞</w:t>
      </w:r>
    </w:p>
    <w:p w14:paraId="44ABD0E1" w14:textId="2BE3C661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noProof/>
          <w:color w:val="000000"/>
          <w:kern w:val="0"/>
          <w:sz w:val="22"/>
          <w:szCs w:val="22"/>
          <w:bdr w:val="none" w:sz="0" w:space="0" w:color="auto" w:frame="1"/>
          <w14:ligatures w14:val="none"/>
        </w:rPr>
        <w:lastRenderedPageBreak/>
        <w:drawing>
          <wp:inline distT="0" distB="0" distL="0" distR="0" wp14:anchorId="7977427A" wp14:editId="1481CA07">
            <wp:extent cx="5734050" cy="3168650"/>
            <wp:effectExtent l="0" t="0" r="0" b="0"/>
            <wp:docPr id="872707684" name="圖片 17" descr="一張含有 文字, 螢幕擷取畫面, 數字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707684" name="圖片 17" descr="一張含有 文字, 螢幕擷取畫面, 數字, 字型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90F26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proofErr w:type="gramStart"/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再次詞頻</w:t>
      </w:r>
      <w:proofErr w:type="gramEnd"/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計算產出文字雲，了解那些關鍵字常出現在偏向負面情緒的文字內容裡</w:t>
      </w:r>
    </w:p>
    <w:p w14:paraId="5546DC40" w14:textId="11EC284B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noProof/>
          <w:color w:val="000000"/>
          <w:kern w:val="0"/>
          <w:sz w:val="22"/>
          <w:szCs w:val="22"/>
          <w:bdr w:val="none" w:sz="0" w:space="0" w:color="auto" w:frame="1"/>
          <w14:ligatures w14:val="none"/>
        </w:rPr>
        <w:drawing>
          <wp:inline distT="0" distB="0" distL="0" distR="0" wp14:anchorId="6F3E484A" wp14:editId="4F83F604">
            <wp:extent cx="5734050" cy="2667000"/>
            <wp:effectExtent l="0" t="0" r="0" b="0"/>
            <wp:docPr id="744296098" name="圖片 16" descr="一張含有 文字, 螢幕擷取畫面, 軟體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296098" name="圖片 16" descr="一張含有 文字, 螢幕擷取畫面, 軟體, 數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C6CFA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使用功能&lt;分群彙總&gt;</w:t>
      </w:r>
    </w:p>
    <w:p w14:paraId="326D719D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將從 PPT 爬蟲完</w:t>
      </w:r>
      <w:proofErr w:type="gramStart"/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的文檔和</w:t>
      </w:r>
      <w:proofErr w:type="gramEnd"/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 xml:space="preserve">用 "進階字典法情緒分析" 完的結果透過合併資料功能合併起來，接著透過分群彙總計算出我們要觀察的數值，選定 </w:t>
      </w:r>
      <w:proofErr w:type="spellStart"/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artDate</w:t>
      </w:r>
      <w:proofErr w:type="spellEnd"/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 xml:space="preserve"> 當作分群的日期欄位，計算 </w:t>
      </w:r>
      <w:proofErr w:type="spellStart"/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postive_count</w:t>
      </w:r>
      <w:proofErr w:type="spellEnd"/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 xml:space="preserve"> 和 </w:t>
      </w:r>
      <w:proofErr w:type="spellStart"/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negative_count</w:t>
      </w:r>
      <w:proofErr w:type="spellEnd"/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 xml:space="preserve"> 的 sum。</w:t>
      </w:r>
    </w:p>
    <w:p w14:paraId="2BAC4FC1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</w:p>
    <w:p w14:paraId="0C7C700A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proofErr w:type="gramStart"/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可以分日查詢</w:t>
      </w:r>
      <w:proofErr w:type="gramEnd"/>
    </w:p>
    <w:p w14:paraId="1CE2E9B4" w14:textId="69E05005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noProof/>
          <w:color w:val="000000"/>
          <w:kern w:val="0"/>
          <w:sz w:val="22"/>
          <w:szCs w:val="22"/>
          <w:bdr w:val="none" w:sz="0" w:space="0" w:color="auto" w:frame="1"/>
          <w14:ligatures w14:val="none"/>
        </w:rPr>
        <w:lastRenderedPageBreak/>
        <w:drawing>
          <wp:inline distT="0" distB="0" distL="0" distR="0" wp14:anchorId="43683665" wp14:editId="09D51B46">
            <wp:extent cx="5734050" cy="2336800"/>
            <wp:effectExtent l="0" t="0" r="0" b="6350"/>
            <wp:docPr id="1549956598" name="圖片 15" descr="一張含有 文字, 螢幕擷取畫面, 數字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956598" name="圖片 15" descr="一張含有 文字, 螢幕擷取畫面, 數字, 字型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C6F76" w14:textId="518E6574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noProof/>
          <w:color w:val="000000"/>
          <w:kern w:val="0"/>
          <w:sz w:val="22"/>
          <w:szCs w:val="22"/>
          <w:bdr w:val="none" w:sz="0" w:space="0" w:color="auto" w:frame="1"/>
          <w14:ligatures w14:val="none"/>
        </w:rPr>
        <w:drawing>
          <wp:inline distT="0" distB="0" distL="0" distR="0" wp14:anchorId="0FFB8FBE" wp14:editId="3DC00037">
            <wp:extent cx="5734050" cy="1720850"/>
            <wp:effectExtent l="0" t="0" r="0" b="0"/>
            <wp:docPr id="1073206824" name="圖片 14" descr="一張含有 文字, 螢幕擷取畫面, 收據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206824" name="圖片 14" descr="一張含有 文字, 螢幕擷取畫面, 收據, 數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CF03C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</w:p>
    <w:p w14:paraId="4A591CFD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也可以分月查詢</w:t>
      </w:r>
    </w:p>
    <w:p w14:paraId="57BA0507" w14:textId="000D30DF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noProof/>
          <w:color w:val="000000"/>
          <w:kern w:val="0"/>
          <w:sz w:val="22"/>
          <w:szCs w:val="22"/>
          <w:bdr w:val="none" w:sz="0" w:space="0" w:color="auto" w:frame="1"/>
          <w14:ligatures w14:val="none"/>
        </w:rPr>
        <w:drawing>
          <wp:inline distT="0" distB="0" distL="0" distR="0" wp14:anchorId="40C637B4" wp14:editId="02597A93">
            <wp:extent cx="5734050" cy="2324100"/>
            <wp:effectExtent l="0" t="0" r="0" b="0"/>
            <wp:docPr id="748820963" name="圖片 13" descr="一張含有 文字, 螢幕擷取畫面, 數字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820963" name="圖片 13" descr="一張含有 文字, 螢幕擷取畫面, 數字, 字型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FC5B2" w14:textId="01F9A9A9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noProof/>
          <w:color w:val="000000"/>
          <w:kern w:val="0"/>
          <w:sz w:val="22"/>
          <w:szCs w:val="22"/>
          <w:bdr w:val="none" w:sz="0" w:space="0" w:color="auto" w:frame="1"/>
          <w14:ligatures w14:val="none"/>
        </w:rPr>
        <w:drawing>
          <wp:inline distT="0" distB="0" distL="0" distR="0" wp14:anchorId="0F53B967" wp14:editId="2A9DC9F5">
            <wp:extent cx="5734050" cy="1720850"/>
            <wp:effectExtent l="0" t="0" r="0" b="0"/>
            <wp:docPr id="1787087880" name="圖片 12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087880" name="圖片 12" descr="一張含有 文字, 螢幕擷取畫面, 字型, 數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00392" w14:textId="77777777" w:rsidR="008D5E42" w:rsidRPr="008D5E42" w:rsidRDefault="008D5E42" w:rsidP="008D5E42">
      <w:pPr>
        <w:widowControl/>
        <w:spacing w:after="24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</w:p>
    <w:p w14:paraId="1405E3F0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 xml:space="preserve">同時還想要觀察每天的平均的情緒分數，所以計算 </w:t>
      </w:r>
      <w:proofErr w:type="spellStart"/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sentiment_value</w:t>
      </w:r>
      <w:proofErr w:type="spellEnd"/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 xml:space="preserve"> 的 mean</w:t>
      </w:r>
    </w:p>
    <w:p w14:paraId="4106373E" w14:textId="52C76468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noProof/>
          <w:color w:val="000000"/>
          <w:kern w:val="0"/>
          <w:sz w:val="22"/>
          <w:szCs w:val="22"/>
          <w:bdr w:val="none" w:sz="0" w:space="0" w:color="auto" w:frame="1"/>
          <w14:ligatures w14:val="none"/>
        </w:rPr>
        <w:lastRenderedPageBreak/>
        <w:drawing>
          <wp:inline distT="0" distB="0" distL="0" distR="0" wp14:anchorId="19FC6310" wp14:editId="7C42D2CC">
            <wp:extent cx="5734050" cy="2324100"/>
            <wp:effectExtent l="0" t="0" r="0" b="0"/>
            <wp:docPr id="1092873633" name="圖片 11" descr="一張含有 文字, 螢幕擷取畫面, 數字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873633" name="圖片 11" descr="一張含有 文字, 螢幕擷取畫面, 數字, 字型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22330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欄位重構</w:t>
      </w:r>
    </w:p>
    <w:p w14:paraId="698C9DDC" w14:textId="62E459CB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noProof/>
          <w:color w:val="000000"/>
          <w:kern w:val="0"/>
          <w:sz w:val="22"/>
          <w:szCs w:val="22"/>
          <w:bdr w:val="none" w:sz="0" w:space="0" w:color="auto" w:frame="1"/>
          <w14:ligatures w14:val="none"/>
        </w:rPr>
        <w:drawing>
          <wp:inline distT="0" distB="0" distL="0" distR="0" wp14:anchorId="02710A99" wp14:editId="0481A27A">
            <wp:extent cx="5734050" cy="1936750"/>
            <wp:effectExtent l="0" t="0" r="0" b="6350"/>
            <wp:docPr id="890934825" name="圖片 10" descr="一張含有 文字, 字型, 數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934825" name="圖片 10" descr="一張含有 文字, 字型, 數字, 軟體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0EE51" w14:textId="77777777" w:rsidR="008D5E42" w:rsidRPr="008D5E42" w:rsidRDefault="008D5E42" w:rsidP="008D5E42">
      <w:pPr>
        <w:widowControl/>
        <w:spacing w:after="24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</w:p>
    <w:p w14:paraId="1D137AC3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視覺化儀表板</w:t>
      </w:r>
    </w:p>
    <w:p w14:paraId="0F593C72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</w:p>
    <w:p w14:paraId="6D709E54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1.折線圖</w:t>
      </w:r>
    </w:p>
    <w:p w14:paraId="1476F035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使用折線圖來表達去年9月-12月，</w:t>
      </w:r>
      <w:proofErr w:type="spellStart"/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ptt</w:t>
      </w:r>
      <w:proofErr w:type="spellEnd"/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股票版中使用情緒分析所得知的每日平均情緒分數</w:t>
      </w:r>
    </w:p>
    <w:p w14:paraId="31E9E61D" w14:textId="29AD8B72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noProof/>
          <w:color w:val="000000"/>
          <w:kern w:val="0"/>
          <w:sz w:val="22"/>
          <w:szCs w:val="22"/>
          <w:bdr w:val="none" w:sz="0" w:space="0" w:color="auto" w:frame="1"/>
          <w14:ligatures w14:val="none"/>
        </w:rPr>
        <w:drawing>
          <wp:inline distT="0" distB="0" distL="0" distR="0" wp14:anchorId="45B04262" wp14:editId="717DDC84">
            <wp:extent cx="5734050" cy="2482850"/>
            <wp:effectExtent l="0" t="0" r="0" b="0"/>
            <wp:docPr id="582093637" name="圖片 9" descr="一張含有 文字, 螢幕擷取畫面, 字型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093637" name="圖片 9" descr="一張含有 文字, 螢幕擷取畫面, 字型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DBD99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</w:p>
    <w:p w14:paraId="76CF9954" w14:textId="36BC7661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noProof/>
          <w:color w:val="000000"/>
          <w:kern w:val="0"/>
          <w:sz w:val="22"/>
          <w:szCs w:val="22"/>
          <w:bdr w:val="none" w:sz="0" w:space="0" w:color="auto" w:frame="1"/>
          <w14:ligatures w14:val="none"/>
        </w:rPr>
        <w:lastRenderedPageBreak/>
        <w:drawing>
          <wp:inline distT="0" distB="0" distL="0" distR="0" wp14:anchorId="15EF894A" wp14:editId="1F4BB71C">
            <wp:extent cx="5734050" cy="3314700"/>
            <wp:effectExtent l="0" t="0" r="0" b="0"/>
            <wp:docPr id="1296804282" name="圖片 8" descr="一張含有 文字, 筆跡, 字型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804282" name="圖片 8" descr="一張含有 文字, 筆跡, 字型, 行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A2A5F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2.文字雲圖</w:t>
      </w:r>
    </w:p>
    <w:p w14:paraId="737845EA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選擇&lt;進階字典法情緒分析&gt;的分析結果，相較 LIWC 有更多負面字詞</w:t>
      </w:r>
    </w:p>
    <w:p w14:paraId="681F262E" w14:textId="58455CCE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noProof/>
          <w:color w:val="000000"/>
          <w:kern w:val="0"/>
          <w:sz w:val="22"/>
          <w:szCs w:val="22"/>
          <w:bdr w:val="none" w:sz="0" w:space="0" w:color="auto" w:frame="1"/>
          <w14:ligatures w14:val="none"/>
        </w:rPr>
        <w:drawing>
          <wp:inline distT="0" distB="0" distL="0" distR="0" wp14:anchorId="2172A4A4" wp14:editId="1C973FF8">
            <wp:extent cx="5734050" cy="1993900"/>
            <wp:effectExtent l="0" t="0" r="0" b="6350"/>
            <wp:docPr id="1846381071" name="圖片 7" descr="一張含有 螢幕擷取畫面, 文字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381071" name="圖片 7" descr="一張含有 螢幕擷取畫面, 文字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89C70" w14:textId="58C05C93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noProof/>
          <w:color w:val="000000"/>
          <w:kern w:val="0"/>
          <w:sz w:val="22"/>
          <w:szCs w:val="22"/>
          <w:bdr w:val="none" w:sz="0" w:space="0" w:color="auto" w:frame="1"/>
          <w14:ligatures w14:val="none"/>
        </w:rPr>
        <w:drawing>
          <wp:inline distT="0" distB="0" distL="0" distR="0" wp14:anchorId="4622E95D" wp14:editId="764F3C11">
            <wp:extent cx="4337050" cy="2901950"/>
            <wp:effectExtent l="0" t="0" r="6350" b="0"/>
            <wp:docPr id="377752526" name="圖片 6" descr="一張含有 文字, 字型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752526" name="圖片 6" descr="一張含有 文字, 字型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05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63379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3.文字雲圖</w:t>
      </w:r>
    </w:p>
    <w:p w14:paraId="1AD1B167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選擇&lt;LIWC情緒分析&gt;的分析結果</w:t>
      </w:r>
    </w:p>
    <w:p w14:paraId="798F8D6A" w14:textId="26398DE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noProof/>
          <w:color w:val="000000"/>
          <w:kern w:val="0"/>
          <w:sz w:val="22"/>
          <w:szCs w:val="22"/>
          <w:bdr w:val="none" w:sz="0" w:space="0" w:color="auto" w:frame="1"/>
          <w14:ligatures w14:val="none"/>
        </w:rPr>
        <w:lastRenderedPageBreak/>
        <w:drawing>
          <wp:inline distT="0" distB="0" distL="0" distR="0" wp14:anchorId="445F810E" wp14:editId="4AB4FE94">
            <wp:extent cx="5734050" cy="2139950"/>
            <wp:effectExtent l="0" t="0" r="0" b="0"/>
            <wp:docPr id="2118288175" name="圖片 5" descr="一張含有 文字, 軟體, 螢幕擷取畫面, 電腦圖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288175" name="圖片 5" descr="一張含有 文字, 軟體, 螢幕擷取畫面, 電腦圖示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102E9" w14:textId="71831B10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noProof/>
          <w:color w:val="000000"/>
          <w:kern w:val="0"/>
          <w:sz w:val="22"/>
          <w:szCs w:val="22"/>
          <w:bdr w:val="none" w:sz="0" w:space="0" w:color="auto" w:frame="1"/>
          <w14:ligatures w14:val="none"/>
        </w:rPr>
        <w:drawing>
          <wp:inline distT="0" distB="0" distL="0" distR="0" wp14:anchorId="1EE6E1FC" wp14:editId="575EF8FE">
            <wp:extent cx="4343400" cy="2787650"/>
            <wp:effectExtent l="0" t="0" r="0" b="0"/>
            <wp:docPr id="623477588" name="圖片 4" descr="一張含有 文字, 字型, 筆跡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77588" name="圖片 4" descr="一張含有 文字, 字型, 筆跡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97198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</w:p>
    <w:p w14:paraId="4E97C2F6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4.長條圖</w:t>
      </w:r>
    </w:p>
    <w:p w14:paraId="2F1F430A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以長</w:t>
      </w:r>
      <w:proofErr w:type="gramStart"/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條圖表達</w:t>
      </w:r>
      <w:proofErr w:type="gramEnd"/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自去年9月-12月，</w:t>
      </w:r>
      <w:proofErr w:type="spellStart"/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ptt</w:t>
      </w:r>
      <w:proofErr w:type="spellEnd"/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股票版中使用情緒分析取得每日正面詞彙的數量</w:t>
      </w:r>
    </w:p>
    <w:p w14:paraId="5D5BB125" w14:textId="3ED3AE7F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noProof/>
          <w:color w:val="000000"/>
          <w:kern w:val="0"/>
          <w:sz w:val="22"/>
          <w:szCs w:val="22"/>
          <w:bdr w:val="none" w:sz="0" w:space="0" w:color="auto" w:frame="1"/>
          <w14:ligatures w14:val="none"/>
        </w:rPr>
        <w:drawing>
          <wp:inline distT="0" distB="0" distL="0" distR="0" wp14:anchorId="1A78499B" wp14:editId="4DC99DBB">
            <wp:extent cx="5734050" cy="2482850"/>
            <wp:effectExtent l="0" t="0" r="0" b="0"/>
            <wp:docPr id="47879049" name="圖片 3" descr="一張含有 文字, 螢幕擷取畫面, 軟體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9049" name="圖片 3" descr="一張含有 文字, 螢幕擷取畫面, 軟體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7C278" w14:textId="580C095E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noProof/>
          <w:color w:val="000000"/>
          <w:kern w:val="0"/>
          <w:sz w:val="22"/>
          <w:szCs w:val="22"/>
          <w:bdr w:val="none" w:sz="0" w:space="0" w:color="auto" w:frame="1"/>
          <w14:ligatures w14:val="none"/>
        </w:rPr>
        <w:lastRenderedPageBreak/>
        <w:drawing>
          <wp:inline distT="0" distB="0" distL="0" distR="0" wp14:anchorId="13AC769C" wp14:editId="06B7E655">
            <wp:extent cx="5734050" cy="2825750"/>
            <wp:effectExtent l="0" t="0" r="0" b="0"/>
            <wp:docPr id="726081218" name="圖片 2" descr="一張含有 文字, 螢幕擷取畫面, 鮮豔, 繪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081218" name="圖片 2" descr="一張含有 文字, 螢幕擷取畫面, 鮮豔, 繪圖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C29E5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</w:p>
    <w:p w14:paraId="084007CB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5. 文字雲</w:t>
      </w:r>
    </w:p>
    <w:p w14:paraId="1B77A2CE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選擇&lt;進階字典法情緒分析&gt;的分析結果</w:t>
      </w:r>
    </w:p>
    <w:p w14:paraId="57AD8B2E" w14:textId="77777777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color w:val="000000"/>
          <w:kern w:val="0"/>
          <w:sz w:val="22"/>
          <w:szCs w:val="22"/>
          <w14:ligatures w14:val="none"/>
        </w:rPr>
        <w:t>資料數字設為更大的 500，可以觀察到文字雲的改變</w:t>
      </w:r>
    </w:p>
    <w:p w14:paraId="37C15574" w14:textId="3EB8DBB2" w:rsidR="008D5E42" w:rsidRPr="008D5E42" w:rsidRDefault="008D5E42" w:rsidP="008D5E42">
      <w:pPr>
        <w:widowControl/>
        <w:spacing w:after="0" w:line="0" w:lineRule="atLeast"/>
        <w:rPr>
          <w:rFonts w:ascii="微軟正黑體" w:eastAsia="微軟正黑體" w:hAnsi="微軟正黑體" w:cs="新細明體"/>
          <w:kern w:val="0"/>
          <w14:ligatures w14:val="none"/>
        </w:rPr>
      </w:pPr>
      <w:r w:rsidRPr="008D5E42">
        <w:rPr>
          <w:rFonts w:ascii="微軟正黑體" w:eastAsia="微軟正黑體" w:hAnsi="微軟正黑體" w:cs="Arial"/>
          <w:noProof/>
          <w:color w:val="000000"/>
          <w:kern w:val="0"/>
          <w:sz w:val="22"/>
          <w:szCs w:val="22"/>
          <w:bdr w:val="none" w:sz="0" w:space="0" w:color="auto" w:frame="1"/>
          <w14:ligatures w14:val="none"/>
        </w:rPr>
        <w:drawing>
          <wp:inline distT="0" distB="0" distL="0" distR="0" wp14:anchorId="5A4EF418" wp14:editId="0CAFC29C">
            <wp:extent cx="5734050" cy="2260600"/>
            <wp:effectExtent l="0" t="0" r="0" b="6350"/>
            <wp:docPr id="1314268390" name="圖片 1" descr="一張含有 文字, 螢幕擷取畫面, 字型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268390" name="圖片 1" descr="一張含有 文字, 螢幕擷取畫面, 字型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70C6E" w14:textId="77777777" w:rsidR="000E720A" w:rsidRPr="008D5E42" w:rsidRDefault="000E720A" w:rsidP="008D5E42">
      <w:pPr>
        <w:spacing w:line="0" w:lineRule="atLeast"/>
        <w:rPr>
          <w:rFonts w:ascii="微軟正黑體" w:eastAsia="微軟正黑體" w:hAnsi="微軟正黑體"/>
        </w:rPr>
      </w:pPr>
    </w:p>
    <w:sectPr w:rsidR="000E720A" w:rsidRPr="008D5E42" w:rsidSect="00652783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E42"/>
    <w:rsid w:val="000E720A"/>
    <w:rsid w:val="00652783"/>
    <w:rsid w:val="008D5E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2FA2B"/>
  <w15:chartTrackingRefBased/>
  <w15:docId w15:val="{6BD72B2F-F97A-4E98-8597-D6877F060A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8D5E42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D5E4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D5E42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D5E42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D5E4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D5E42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D5E42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D5E42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D5E42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8D5E42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8D5E4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8D5E42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8D5E4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8D5E42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8D5E42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8D5E42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8D5E42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8D5E4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8D5E42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8D5E4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D5E42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8D5E42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8D5E4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8D5E42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8D5E42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8D5E42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8D5E4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8D5E42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8D5E42"/>
    <w:rPr>
      <w:b/>
      <w:bCs/>
      <w:smallCaps/>
      <w:color w:val="0F4761" w:themeColor="accent1" w:themeShade="BF"/>
      <w:spacing w:val="5"/>
    </w:rPr>
  </w:style>
  <w:style w:type="paragraph" w:styleId="Web">
    <w:name w:val="Normal (Web)"/>
    <w:basedOn w:val="a"/>
    <w:uiPriority w:val="99"/>
    <w:semiHidden/>
    <w:unhideWhenUsed/>
    <w:rsid w:val="008D5E42"/>
    <w:pPr>
      <w:widowControl/>
      <w:spacing w:before="100" w:beforeAutospacing="1" w:after="100" w:afterAutospacing="1" w:line="240" w:lineRule="auto"/>
    </w:pPr>
    <w:rPr>
      <w:rFonts w:ascii="新細明體" w:eastAsia="新細明體" w:hAnsi="新細明體" w:cs="新細明體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780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311</Words>
  <Characters>1774</Characters>
  <Application>Microsoft Office Word</Application>
  <DocSecurity>0</DocSecurity>
  <Lines>14</Lines>
  <Paragraphs>4</Paragraphs>
  <ScaleCrop>false</ScaleCrop>
  <Company/>
  <LinksUpToDate>false</LinksUpToDate>
  <CharactersWithSpaces>2081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丞德 趙</dc:creator>
  <cp:keywords/>
  <dc:description/>
  <cp:lastModifiedBy>丞德 趙</cp:lastModifiedBy>
  <cp:revision>1</cp:revision>
  <dcterms:created xsi:type="dcterms:W3CDTF">2024-03-26T06:36:00Z</dcterms:created>
  <dcterms:modified xsi:type="dcterms:W3CDTF">2024-03-26T06:37:00Z</dcterms:modified>
</cp:coreProperties>
</file>